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529" w:rsidRPr="00DD5D8D" w:rsidRDefault="00CD552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D5D8D">
        <w:rPr>
          <w:rFonts w:ascii="Times New Roman" w:hAnsi="Times New Roman" w:cs="Times New Roman"/>
          <w:b/>
          <w:bCs/>
          <w:sz w:val="28"/>
          <w:szCs w:val="28"/>
        </w:rPr>
        <w:t>Дидактическое пособие «Пожарная безопасность»</w:t>
      </w:r>
      <w:bookmarkStart w:id="0" w:name="_GoBack"/>
      <w:bookmarkEnd w:id="0"/>
    </w:p>
    <w:p w:rsidR="00CD5529" w:rsidRPr="00DD79ED" w:rsidRDefault="00CD5529">
      <w:pPr>
        <w:rPr>
          <w:rFonts w:ascii="Times New Roman" w:hAnsi="Times New Roman" w:cs="Times New Roman"/>
          <w:bCs/>
          <w:sz w:val="28"/>
          <w:szCs w:val="28"/>
        </w:rPr>
      </w:pPr>
      <w:r w:rsidRPr="00DD79ED">
        <w:rPr>
          <w:rFonts w:ascii="Times New Roman" w:hAnsi="Times New Roman" w:cs="Times New Roman"/>
          <w:bCs/>
          <w:sz w:val="28"/>
          <w:szCs w:val="28"/>
        </w:rPr>
        <w:t xml:space="preserve">Цель: закрепить знания детей о профессии пожарный и технике, помогающей тушить пожар. </w:t>
      </w:r>
    </w:p>
    <w:p w:rsidR="00144221" w:rsidRPr="00DD79ED" w:rsidRDefault="00CD5529">
      <w:pPr>
        <w:rPr>
          <w:rFonts w:ascii="Times New Roman" w:hAnsi="Times New Roman" w:cs="Times New Roman"/>
          <w:bCs/>
          <w:sz w:val="28"/>
          <w:szCs w:val="28"/>
        </w:rPr>
      </w:pPr>
      <w:r w:rsidRPr="00DD79ED">
        <w:rPr>
          <w:rFonts w:ascii="Times New Roman" w:hAnsi="Times New Roman" w:cs="Times New Roman"/>
          <w:bCs/>
          <w:sz w:val="28"/>
          <w:szCs w:val="28"/>
        </w:rPr>
        <w:t xml:space="preserve">В комплект входят задания на развитие речи, логику, математику, развитие внимания и памяти, на подготовку руки к письму, </w:t>
      </w:r>
      <w:proofErr w:type="spellStart"/>
      <w:r w:rsidRPr="00DD79ED">
        <w:rPr>
          <w:rFonts w:ascii="Times New Roman" w:hAnsi="Times New Roman" w:cs="Times New Roman"/>
          <w:bCs/>
          <w:sz w:val="28"/>
          <w:szCs w:val="28"/>
        </w:rPr>
        <w:t>проводилки</w:t>
      </w:r>
      <w:proofErr w:type="spellEnd"/>
      <w:r w:rsidRPr="00DD79ED">
        <w:rPr>
          <w:rFonts w:ascii="Times New Roman" w:hAnsi="Times New Roman" w:cs="Times New Roman"/>
          <w:bCs/>
          <w:sz w:val="28"/>
          <w:szCs w:val="28"/>
        </w:rPr>
        <w:t xml:space="preserve"> и лабиринты.</w:t>
      </w:r>
    </w:p>
    <w:p w:rsidR="00CD5529" w:rsidRPr="00DD79ED" w:rsidRDefault="00CD5529" w:rsidP="00CD5529">
      <w:pPr>
        <w:rPr>
          <w:rFonts w:ascii="Times New Roman" w:hAnsi="Times New Roman" w:cs="Times New Roman"/>
          <w:sz w:val="28"/>
          <w:szCs w:val="28"/>
        </w:rPr>
      </w:pPr>
      <w:r w:rsidRPr="00DD79ED">
        <w:rPr>
          <w:rFonts w:ascii="Times New Roman" w:hAnsi="Times New Roman" w:cs="Times New Roman"/>
          <w:sz w:val="28"/>
          <w:szCs w:val="28"/>
        </w:rPr>
        <w:t xml:space="preserve">Правила игры </w:t>
      </w:r>
    </w:p>
    <w:p w:rsidR="00CD5529" w:rsidRPr="00DD79ED" w:rsidRDefault="00CD5529" w:rsidP="00CD5529">
      <w:pPr>
        <w:rPr>
          <w:rFonts w:ascii="Times New Roman" w:hAnsi="Times New Roman" w:cs="Times New Roman"/>
          <w:bCs/>
          <w:sz w:val="28"/>
          <w:szCs w:val="28"/>
        </w:rPr>
      </w:pPr>
      <w:r w:rsidRPr="00DD79ED">
        <w:rPr>
          <w:rFonts w:ascii="Times New Roman" w:hAnsi="Times New Roman" w:cs="Times New Roman"/>
          <w:bCs/>
          <w:sz w:val="28"/>
          <w:szCs w:val="28"/>
        </w:rPr>
        <w:t>1) Игра –лабиринт «Пожарный вертолёт». Просим ребенка помочь пожарному вертолёту найти верный путь, чтобы потушить лесной пожар.</w:t>
      </w:r>
    </w:p>
    <w:p w:rsidR="00CD5529" w:rsidRPr="00DD79ED" w:rsidRDefault="00CD5529" w:rsidP="00CD5529">
      <w:pPr>
        <w:rPr>
          <w:rFonts w:ascii="Times New Roman" w:hAnsi="Times New Roman" w:cs="Times New Roman"/>
          <w:bCs/>
          <w:sz w:val="28"/>
          <w:szCs w:val="28"/>
        </w:rPr>
      </w:pPr>
      <w:r w:rsidRPr="00DD79ED">
        <w:rPr>
          <w:rFonts w:ascii="Times New Roman" w:hAnsi="Times New Roman" w:cs="Times New Roman"/>
          <w:bCs/>
          <w:sz w:val="28"/>
          <w:szCs w:val="28"/>
        </w:rPr>
        <w:t>2) Игра «Найди 10 отличий». Находим отличия, обводим их кружочком.  На перевернутой картинке есть подсказка.</w:t>
      </w:r>
    </w:p>
    <w:p w:rsidR="00CD5529" w:rsidRPr="00DD79ED" w:rsidRDefault="00CD5529" w:rsidP="00CD5529">
      <w:pPr>
        <w:rPr>
          <w:rFonts w:ascii="Times New Roman" w:hAnsi="Times New Roman" w:cs="Times New Roman"/>
          <w:bCs/>
          <w:sz w:val="28"/>
          <w:szCs w:val="28"/>
        </w:rPr>
      </w:pPr>
      <w:r w:rsidRPr="00DD79ED">
        <w:rPr>
          <w:rFonts w:ascii="Times New Roman" w:hAnsi="Times New Roman" w:cs="Times New Roman"/>
          <w:bCs/>
          <w:sz w:val="28"/>
          <w:szCs w:val="28"/>
        </w:rPr>
        <w:t>3) Игра «Найди фрагмент».</w:t>
      </w:r>
    </w:p>
    <w:p w:rsidR="00CD5529" w:rsidRPr="00DD79ED" w:rsidRDefault="00CD5529" w:rsidP="00CD5529">
      <w:pPr>
        <w:rPr>
          <w:rFonts w:ascii="Times New Roman" w:hAnsi="Times New Roman" w:cs="Times New Roman"/>
          <w:bCs/>
          <w:sz w:val="28"/>
          <w:szCs w:val="28"/>
        </w:rPr>
      </w:pPr>
      <w:r w:rsidRPr="00DD79ED">
        <w:rPr>
          <w:rFonts w:ascii="Times New Roman" w:hAnsi="Times New Roman" w:cs="Times New Roman"/>
          <w:bCs/>
          <w:sz w:val="28"/>
          <w:szCs w:val="28"/>
        </w:rPr>
        <w:t>Ребенку предстоит отыскать различные фрагменты на ярком изображении и продемонстрировать свою наблюдательность.</w:t>
      </w:r>
    </w:p>
    <w:p w:rsidR="00CD5529" w:rsidRPr="00DD79ED" w:rsidRDefault="00CD5529" w:rsidP="00CD5529">
      <w:pPr>
        <w:rPr>
          <w:rFonts w:ascii="Times New Roman" w:hAnsi="Times New Roman" w:cs="Times New Roman"/>
          <w:bCs/>
          <w:sz w:val="28"/>
          <w:szCs w:val="28"/>
        </w:rPr>
      </w:pPr>
      <w:r w:rsidRPr="00DD79ED">
        <w:rPr>
          <w:rFonts w:ascii="Times New Roman" w:hAnsi="Times New Roman" w:cs="Times New Roman"/>
          <w:bCs/>
          <w:sz w:val="28"/>
          <w:szCs w:val="28"/>
        </w:rPr>
        <w:t xml:space="preserve">4) Задание на </w:t>
      </w:r>
      <w:proofErr w:type="spellStart"/>
      <w:r w:rsidRPr="00DD79ED">
        <w:rPr>
          <w:rFonts w:ascii="Times New Roman" w:hAnsi="Times New Roman" w:cs="Times New Roman"/>
          <w:bCs/>
          <w:sz w:val="28"/>
          <w:szCs w:val="28"/>
        </w:rPr>
        <w:t>графомоторику</w:t>
      </w:r>
      <w:proofErr w:type="spellEnd"/>
      <w:r w:rsidRPr="00DD79ED">
        <w:rPr>
          <w:rFonts w:ascii="Times New Roman" w:hAnsi="Times New Roman" w:cs="Times New Roman"/>
          <w:bCs/>
          <w:sz w:val="28"/>
          <w:szCs w:val="28"/>
        </w:rPr>
        <w:t xml:space="preserve"> «Покажи, как вода бежит по шлангу».</w:t>
      </w:r>
    </w:p>
    <w:p w:rsidR="00CD5529" w:rsidRPr="00DD79ED" w:rsidRDefault="00CD5529" w:rsidP="00CD5529">
      <w:pPr>
        <w:rPr>
          <w:rFonts w:ascii="Times New Roman" w:hAnsi="Times New Roman" w:cs="Times New Roman"/>
          <w:bCs/>
          <w:sz w:val="28"/>
          <w:szCs w:val="28"/>
        </w:rPr>
      </w:pPr>
      <w:r w:rsidRPr="00DD79ED">
        <w:rPr>
          <w:rFonts w:ascii="Times New Roman" w:hAnsi="Times New Roman" w:cs="Times New Roman"/>
          <w:bCs/>
          <w:sz w:val="28"/>
          <w:szCs w:val="28"/>
        </w:rPr>
        <w:t>Стараемся провести фломастер по дорожке, не выходя за ее линии.</w:t>
      </w:r>
    </w:p>
    <w:p w:rsidR="00CD5529" w:rsidRPr="00DD79ED" w:rsidRDefault="00CD5529" w:rsidP="00CD5529">
      <w:pPr>
        <w:rPr>
          <w:rFonts w:ascii="Times New Roman" w:hAnsi="Times New Roman" w:cs="Times New Roman"/>
          <w:bCs/>
          <w:sz w:val="28"/>
          <w:szCs w:val="28"/>
        </w:rPr>
      </w:pPr>
      <w:r w:rsidRPr="00DD79ED">
        <w:rPr>
          <w:rFonts w:ascii="Times New Roman" w:hAnsi="Times New Roman" w:cs="Times New Roman"/>
          <w:bCs/>
          <w:sz w:val="28"/>
          <w:szCs w:val="28"/>
        </w:rPr>
        <w:t>5) Игра «Что пригодится при пожаре?</w:t>
      </w:r>
    </w:p>
    <w:p w:rsidR="00CD5529" w:rsidRPr="00DD79ED" w:rsidRDefault="00CD5529" w:rsidP="00CD5529">
      <w:pPr>
        <w:rPr>
          <w:rFonts w:ascii="Times New Roman" w:hAnsi="Times New Roman" w:cs="Times New Roman"/>
          <w:bCs/>
          <w:sz w:val="28"/>
          <w:szCs w:val="28"/>
        </w:rPr>
      </w:pPr>
      <w:r w:rsidRPr="00DD79ED">
        <w:rPr>
          <w:rFonts w:ascii="Times New Roman" w:hAnsi="Times New Roman" w:cs="Times New Roman"/>
          <w:bCs/>
          <w:sz w:val="28"/>
          <w:szCs w:val="28"/>
        </w:rPr>
        <w:t>В игре ребенку необходимо объяснить для чего нужен (либо почему не нужен) тот или иной предмет при пожаре.</w:t>
      </w:r>
    </w:p>
    <w:p w:rsidR="00CD5529" w:rsidRPr="00DD79ED" w:rsidRDefault="00CD5529" w:rsidP="00CD5529">
      <w:pPr>
        <w:rPr>
          <w:rFonts w:ascii="Times New Roman" w:hAnsi="Times New Roman" w:cs="Times New Roman"/>
          <w:bCs/>
          <w:sz w:val="28"/>
          <w:szCs w:val="28"/>
        </w:rPr>
      </w:pPr>
      <w:r w:rsidRPr="00DD79ED">
        <w:rPr>
          <w:rFonts w:ascii="Times New Roman" w:hAnsi="Times New Roman" w:cs="Times New Roman"/>
          <w:bCs/>
          <w:sz w:val="28"/>
          <w:szCs w:val="28"/>
        </w:rPr>
        <w:t>6) Игра «Сколько всего?». Находим предметы, считаем их и записываем число в клеточку.</w:t>
      </w:r>
    </w:p>
    <w:p w:rsidR="00CD5529" w:rsidRPr="00DD79ED" w:rsidRDefault="00CD5529" w:rsidP="00CD5529">
      <w:pPr>
        <w:rPr>
          <w:rFonts w:ascii="Times New Roman" w:hAnsi="Times New Roman" w:cs="Times New Roman"/>
          <w:bCs/>
          <w:sz w:val="28"/>
          <w:szCs w:val="28"/>
        </w:rPr>
      </w:pPr>
      <w:r w:rsidRPr="00DD79ED">
        <w:rPr>
          <w:rFonts w:ascii="Times New Roman" w:hAnsi="Times New Roman" w:cs="Times New Roman"/>
          <w:bCs/>
          <w:sz w:val="28"/>
          <w:szCs w:val="28"/>
        </w:rPr>
        <w:t>7) Игра – лабиринт.</w:t>
      </w:r>
    </w:p>
    <w:p w:rsidR="00CD5529" w:rsidRPr="00DD79ED" w:rsidRDefault="00CD5529" w:rsidP="00CD5529">
      <w:pPr>
        <w:rPr>
          <w:rFonts w:ascii="Times New Roman" w:hAnsi="Times New Roman" w:cs="Times New Roman"/>
          <w:bCs/>
          <w:sz w:val="28"/>
          <w:szCs w:val="28"/>
        </w:rPr>
      </w:pPr>
      <w:r w:rsidRPr="00DD79ED">
        <w:rPr>
          <w:rFonts w:ascii="Times New Roman" w:hAnsi="Times New Roman" w:cs="Times New Roman"/>
          <w:bCs/>
          <w:sz w:val="28"/>
          <w:szCs w:val="28"/>
        </w:rPr>
        <w:t>Задание: Пожарная машина очень спешит потушить горящий дом. Помоги ей поскорее добраться до места!</w:t>
      </w:r>
    </w:p>
    <w:p w:rsidR="00DD79ED" w:rsidRPr="00DD79ED" w:rsidRDefault="00DD79ED" w:rsidP="00DD79ED">
      <w:pPr>
        <w:rPr>
          <w:rFonts w:ascii="Times New Roman" w:hAnsi="Times New Roman" w:cs="Times New Roman"/>
          <w:bCs/>
          <w:sz w:val="28"/>
          <w:szCs w:val="28"/>
        </w:rPr>
      </w:pPr>
      <w:r w:rsidRPr="00DD79ED">
        <w:rPr>
          <w:rFonts w:ascii="Times New Roman" w:hAnsi="Times New Roman" w:cs="Times New Roman"/>
          <w:bCs/>
          <w:sz w:val="28"/>
          <w:szCs w:val="28"/>
        </w:rPr>
        <w:t xml:space="preserve">Дидактическая игра </w:t>
      </w:r>
      <w:r>
        <w:rPr>
          <w:rFonts w:ascii="Times New Roman" w:hAnsi="Times New Roman" w:cs="Times New Roman"/>
          <w:bCs/>
          <w:sz w:val="28"/>
          <w:szCs w:val="28"/>
        </w:rPr>
        <w:t xml:space="preserve">"Пиши-стирай" - это тренажер по </w:t>
      </w:r>
      <w:r w:rsidRPr="00DD79ED">
        <w:rPr>
          <w:rFonts w:ascii="Times New Roman" w:hAnsi="Times New Roman" w:cs="Times New Roman"/>
          <w:bCs/>
          <w:sz w:val="28"/>
          <w:szCs w:val="28"/>
        </w:rPr>
        <w:t>формированию графо-моторных навыков.</w:t>
      </w:r>
    </w:p>
    <w:p w:rsidR="00DD79ED" w:rsidRPr="00DD79ED" w:rsidRDefault="00DD79ED" w:rsidP="00DD79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79ED">
        <w:rPr>
          <w:rFonts w:ascii="Times New Roman" w:hAnsi="Times New Roman" w:cs="Times New Roman"/>
          <w:sz w:val="28"/>
          <w:szCs w:val="28"/>
        </w:rPr>
        <w:t>Данное пособие можно использовать в </w:t>
      </w:r>
      <w:r w:rsidRPr="00DD79ED">
        <w:rPr>
          <w:rFonts w:ascii="Times New Roman" w:hAnsi="Times New Roman" w:cs="Times New Roman"/>
          <w:bCs/>
          <w:sz w:val="28"/>
          <w:szCs w:val="28"/>
        </w:rPr>
        <w:t>совместной деятельности детей</w:t>
      </w:r>
    </w:p>
    <w:p w:rsidR="00DD79ED" w:rsidRPr="00DD79ED" w:rsidRDefault="00DD79ED" w:rsidP="00DD79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79ED">
        <w:rPr>
          <w:rFonts w:ascii="Times New Roman" w:hAnsi="Times New Roman" w:cs="Times New Roman"/>
          <w:sz w:val="28"/>
          <w:szCs w:val="28"/>
        </w:rPr>
        <w:t>и </w:t>
      </w:r>
      <w:r w:rsidRPr="00DD79ED">
        <w:rPr>
          <w:rFonts w:ascii="Times New Roman" w:hAnsi="Times New Roman" w:cs="Times New Roman"/>
          <w:bCs/>
          <w:sz w:val="28"/>
          <w:szCs w:val="28"/>
        </w:rPr>
        <w:t>взрослых в свободное время</w:t>
      </w:r>
      <w:r w:rsidRPr="00DD79ED">
        <w:rPr>
          <w:rFonts w:ascii="Times New Roman" w:hAnsi="Times New Roman" w:cs="Times New Roman"/>
          <w:sz w:val="28"/>
          <w:szCs w:val="28"/>
        </w:rPr>
        <w:t>, в самостоятельной </w:t>
      </w:r>
      <w:r w:rsidRPr="00DD79ED">
        <w:rPr>
          <w:rFonts w:ascii="Times New Roman" w:hAnsi="Times New Roman" w:cs="Times New Roman"/>
          <w:bCs/>
          <w:sz w:val="28"/>
          <w:szCs w:val="28"/>
        </w:rPr>
        <w:t>деятельности</w:t>
      </w:r>
      <w:r w:rsidRPr="00DD79ED">
        <w:rPr>
          <w:rFonts w:ascii="Times New Roman" w:hAnsi="Times New Roman" w:cs="Times New Roman"/>
          <w:sz w:val="28"/>
          <w:szCs w:val="28"/>
        </w:rPr>
        <w:t>. А также пособие может использоваться ребенком индивидуально или в паре </w:t>
      </w:r>
      <w:r w:rsidRPr="00DD79ED">
        <w:rPr>
          <w:rFonts w:ascii="Times New Roman" w:hAnsi="Times New Roman" w:cs="Times New Roman"/>
          <w:iCs/>
          <w:sz w:val="28"/>
          <w:szCs w:val="28"/>
        </w:rPr>
        <w:t>(ребенок-ребенок, ребенок-педагог)</w:t>
      </w:r>
      <w:r w:rsidRPr="00DD79ED">
        <w:rPr>
          <w:rFonts w:ascii="Times New Roman" w:hAnsi="Times New Roman" w:cs="Times New Roman"/>
          <w:sz w:val="28"/>
          <w:szCs w:val="28"/>
        </w:rPr>
        <w:t>.</w:t>
      </w:r>
    </w:p>
    <w:p w:rsidR="00DD79ED" w:rsidRPr="00DD79ED" w:rsidRDefault="00DD79ED" w:rsidP="00DD79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79ED">
        <w:rPr>
          <w:rFonts w:ascii="Times New Roman" w:hAnsi="Times New Roman" w:cs="Times New Roman"/>
          <w:bCs/>
          <w:sz w:val="28"/>
          <w:szCs w:val="28"/>
        </w:rPr>
        <w:t>Игра </w:t>
      </w:r>
      <w:r w:rsidRPr="00DD79ED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DD79ED">
        <w:rPr>
          <w:rFonts w:ascii="Times New Roman" w:hAnsi="Times New Roman" w:cs="Times New Roman"/>
          <w:bCs/>
          <w:i/>
          <w:iCs/>
          <w:sz w:val="28"/>
          <w:szCs w:val="28"/>
        </w:rPr>
        <w:t>Пиши - стирай</w:t>
      </w:r>
      <w:r w:rsidRPr="00DD79ED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D79ED">
        <w:rPr>
          <w:rFonts w:ascii="Times New Roman" w:hAnsi="Times New Roman" w:cs="Times New Roman"/>
          <w:sz w:val="28"/>
          <w:szCs w:val="28"/>
        </w:rPr>
        <w:t> состоит из ламинированных цветных заготовок,</w:t>
      </w:r>
    </w:p>
    <w:p w:rsidR="00DD79ED" w:rsidRPr="00DD79ED" w:rsidRDefault="00DD79ED" w:rsidP="00DD79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79ED">
        <w:rPr>
          <w:rFonts w:ascii="Times New Roman" w:hAnsi="Times New Roman" w:cs="Times New Roman"/>
          <w:sz w:val="28"/>
          <w:szCs w:val="28"/>
        </w:rPr>
        <w:t>размера А4, на одной стороне которой изображены задания.</w:t>
      </w:r>
    </w:p>
    <w:p w:rsidR="00DD79ED" w:rsidRPr="00DD79ED" w:rsidRDefault="00DD79ED" w:rsidP="00DD79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79ED">
        <w:rPr>
          <w:rFonts w:ascii="Times New Roman" w:hAnsi="Times New Roman" w:cs="Times New Roman"/>
          <w:sz w:val="28"/>
          <w:szCs w:val="28"/>
        </w:rPr>
        <w:t xml:space="preserve">Применение ламинированной основы позволяет неоднократно наносить и удалять рисунок. </w:t>
      </w:r>
    </w:p>
    <w:p w:rsidR="00CD5529" w:rsidRPr="00DD79ED" w:rsidRDefault="00DD79ED">
      <w:pPr>
        <w:rPr>
          <w:rFonts w:ascii="Times New Roman" w:hAnsi="Times New Roman" w:cs="Times New Roman"/>
          <w:sz w:val="28"/>
          <w:szCs w:val="28"/>
        </w:rPr>
      </w:pPr>
      <w:r w:rsidRPr="00DD79ED">
        <w:rPr>
          <w:rFonts w:ascii="Times New Roman" w:hAnsi="Times New Roman" w:cs="Times New Roman"/>
          <w:sz w:val="28"/>
          <w:szCs w:val="28"/>
        </w:rPr>
        <w:lastRenderedPageBreak/>
        <w:t xml:space="preserve">Для рисования можно использовать фломастер, который </w:t>
      </w:r>
      <w:r w:rsidRPr="00DD79ED">
        <w:rPr>
          <w:rFonts w:ascii="Times New Roman" w:hAnsi="Times New Roman" w:cs="Times New Roman"/>
          <w:color w:val="000000" w:themeColor="text1"/>
          <w:sz w:val="28"/>
          <w:szCs w:val="28"/>
        </w:rPr>
        <w:t>легко </w:t>
      </w:r>
      <w:hyperlink r:id="rId4" w:tooltip="Стиральная машина, стирка. Игры, дидактические пособия" w:history="1">
        <w:r w:rsidRPr="00DD79ED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стирается мягкой тканью</w:t>
        </w:r>
      </w:hyperlink>
      <w:r w:rsidRPr="00DD79ED">
        <w:rPr>
          <w:rFonts w:ascii="Times New Roman" w:hAnsi="Times New Roman" w:cs="Times New Roman"/>
          <w:color w:val="000000" w:themeColor="text1"/>
          <w:sz w:val="28"/>
          <w:szCs w:val="28"/>
        </w:rPr>
        <w:t>. Все задания представлены в яркой игровой </w:t>
      </w:r>
      <w:r w:rsidRPr="00DD79E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форме</w:t>
      </w:r>
      <w:r w:rsidRPr="00DD79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D79ED">
        <w:rPr>
          <w:rFonts w:ascii="Times New Roman" w:hAnsi="Times New Roman" w:cs="Times New Roman"/>
          <w:sz w:val="28"/>
          <w:szCs w:val="28"/>
        </w:rPr>
        <w:t>это поможет удержать внимание ребенка и вызывать повторный интерес снова и снова. </w:t>
      </w:r>
      <w:r w:rsidRPr="00DD79ED">
        <w:rPr>
          <w:rFonts w:ascii="Times New Roman" w:hAnsi="Times New Roman" w:cs="Times New Roman"/>
          <w:bCs/>
          <w:sz w:val="28"/>
          <w:szCs w:val="28"/>
        </w:rPr>
        <w:t>Игра</w:t>
      </w:r>
      <w:r w:rsidRPr="00DD79ED">
        <w:rPr>
          <w:rFonts w:ascii="Times New Roman" w:hAnsi="Times New Roman" w:cs="Times New Roman"/>
          <w:sz w:val="28"/>
          <w:szCs w:val="28"/>
        </w:rPr>
        <w:t> многоразового использования, не боится воды и грязи.</w:t>
      </w:r>
    </w:p>
    <w:sectPr w:rsidR="00CD5529" w:rsidRPr="00DD7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529"/>
    <w:rsid w:val="00144221"/>
    <w:rsid w:val="00CD5529"/>
    <w:rsid w:val="00DD5D8D"/>
    <w:rsid w:val="00DD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542AF-43C6-4494-AD8D-9FF6998A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79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2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stirka-ig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308</Words>
  <Characters>1758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2024-04-22T12:44:00Z</dcterms:created>
  <dcterms:modified xsi:type="dcterms:W3CDTF">2025-03-18T15:53:00Z</dcterms:modified>
</cp:coreProperties>
</file>